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CE" w:rsidRDefault="003660CE" w:rsidP="003660CE">
      <w:pPr>
        <w:spacing w:line="460" w:lineRule="exact"/>
        <w:jc w:val="center"/>
        <w:rPr>
          <w:rFonts w:ascii="楷体_GB2312" w:eastAsia="楷体_GB2312" w:hAnsi="宋体" w:hint="eastAsia"/>
          <w:b/>
          <w:color w:val="0D0D0D" w:themeColor="text1" w:themeTint="F2"/>
          <w:sz w:val="32"/>
          <w:szCs w:val="32"/>
        </w:rPr>
      </w:pPr>
      <w:r w:rsidRPr="003660CE">
        <w:rPr>
          <w:rFonts w:ascii="楷体_GB2312" w:eastAsia="楷体_GB2312" w:hAnsi="宋体" w:hint="eastAsia"/>
          <w:b/>
          <w:color w:val="0D0D0D" w:themeColor="text1" w:themeTint="F2"/>
          <w:sz w:val="32"/>
          <w:szCs w:val="32"/>
        </w:rPr>
        <w:t>夏令营日程安排</w:t>
      </w:r>
    </w:p>
    <w:p w:rsidR="003660CE" w:rsidRPr="003660CE" w:rsidRDefault="003660CE" w:rsidP="003660CE">
      <w:pPr>
        <w:spacing w:line="460" w:lineRule="exact"/>
        <w:jc w:val="center"/>
        <w:rPr>
          <w:rFonts w:ascii="楷体_GB2312" w:eastAsia="楷体_GB2312"/>
          <w:color w:val="0D0D0D" w:themeColor="text1" w:themeTint="F2"/>
          <w:sz w:val="32"/>
          <w:szCs w:val="32"/>
        </w:rPr>
      </w:pPr>
    </w:p>
    <w:tbl>
      <w:tblPr>
        <w:tblW w:w="8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88"/>
        <w:gridCol w:w="900"/>
        <w:gridCol w:w="1440"/>
        <w:gridCol w:w="900"/>
        <w:gridCol w:w="1440"/>
        <w:gridCol w:w="1080"/>
        <w:gridCol w:w="1440"/>
      </w:tblGrid>
      <w:tr w:rsidR="003660CE" w:rsidRPr="004D0CE0" w:rsidTr="00DA429C">
        <w:trPr>
          <w:trHeight w:val="432"/>
        </w:trPr>
        <w:tc>
          <w:tcPr>
            <w:tcW w:w="1188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日期</w:t>
            </w:r>
          </w:p>
        </w:tc>
        <w:tc>
          <w:tcPr>
            <w:tcW w:w="2340" w:type="dxa"/>
            <w:gridSpan w:val="2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上午</w:t>
            </w:r>
          </w:p>
        </w:tc>
        <w:tc>
          <w:tcPr>
            <w:tcW w:w="2340" w:type="dxa"/>
            <w:gridSpan w:val="2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下午</w:t>
            </w:r>
          </w:p>
        </w:tc>
        <w:tc>
          <w:tcPr>
            <w:tcW w:w="2520" w:type="dxa"/>
            <w:gridSpan w:val="2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晚上</w:t>
            </w:r>
          </w:p>
        </w:tc>
      </w:tr>
      <w:tr w:rsidR="003660CE" w:rsidRPr="004D0CE0" w:rsidTr="00DA429C">
        <w:trPr>
          <w:trHeight w:val="1519"/>
        </w:trPr>
        <w:tc>
          <w:tcPr>
            <w:tcW w:w="1188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7月6日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（周三 ）</w:t>
            </w:r>
          </w:p>
        </w:tc>
        <w:tc>
          <w:tcPr>
            <w:tcW w:w="4680" w:type="dxa"/>
            <w:gridSpan w:val="4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9：00—14：30营员报到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（浙江大学玉泉校区）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15：00—16：00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营员分组ICE-BREAKING</w:t>
            </w:r>
          </w:p>
        </w:tc>
        <w:tc>
          <w:tcPr>
            <w:tcW w:w="108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16：00—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20：00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开营仪式</w:t>
            </w:r>
          </w:p>
        </w:tc>
      </w:tr>
      <w:tr w:rsidR="003660CE" w:rsidRPr="004D0CE0" w:rsidTr="00DA429C">
        <w:trPr>
          <w:trHeight w:val="1216"/>
        </w:trPr>
        <w:tc>
          <w:tcPr>
            <w:tcW w:w="1188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7月7日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（周四）</w:t>
            </w: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14：00—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17：00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18：30—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20：30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青年学者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沙龙</w:t>
            </w:r>
          </w:p>
        </w:tc>
      </w:tr>
      <w:tr w:rsidR="003660CE" w:rsidRPr="004D0CE0" w:rsidTr="00DA429C">
        <w:trPr>
          <w:trHeight w:val="1203"/>
        </w:trPr>
        <w:tc>
          <w:tcPr>
            <w:tcW w:w="1188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7月8日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（周五）</w:t>
            </w: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企业调研</w:t>
            </w: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14：00—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17：00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企业调研</w:t>
            </w:r>
          </w:p>
        </w:tc>
        <w:tc>
          <w:tcPr>
            <w:tcW w:w="108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18：30—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20：30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答辩准备</w:t>
            </w:r>
          </w:p>
        </w:tc>
      </w:tr>
      <w:tr w:rsidR="003660CE" w:rsidRPr="004D0CE0" w:rsidTr="00DA429C">
        <w:trPr>
          <w:trHeight w:val="1219"/>
        </w:trPr>
        <w:tc>
          <w:tcPr>
            <w:tcW w:w="1188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7月9 日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（周六 ）</w:t>
            </w: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14：00—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17：00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18：30—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20：30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答辩准备</w:t>
            </w:r>
          </w:p>
        </w:tc>
      </w:tr>
      <w:tr w:rsidR="003660CE" w:rsidRPr="004D0CE0" w:rsidTr="00DA429C">
        <w:trPr>
          <w:trHeight w:val="1211"/>
        </w:trPr>
        <w:tc>
          <w:tcPr>
            <w:tcW w:w="1188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7月10日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（周日）</w:t>
            </w: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答辩</w:t>
            </w:r>
          </w:p>
        </w:tc>
        <w:tc>
          <w:tcPr>
            <w:tcW w:w="90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13：00—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17：00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 xml:space="preserve">答辩 </w:t>
            </w:r>
          </w:p>
        </w:tc>
        <w:tc>
          <w:tcPr>
            <w:tcW w:w="108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19：00—</w:t>
            </w:r>
          </w:p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21：00</w:t>
            </w:r>
          </w:p>
        </w:tc>
        <w:tc>
          <w:tcPr>
            <w:tcW w:w="1440" w:type="dxa"/>
            <w:vAlign w:val="center"/>
          </w:tcPr>
          <w:p w:rsidR="003660CE" w:rsidRPr="004D0CE0" w:rsidRDefault="003660CE" w:rsidP="00DA429C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闭营仪式</w:t>
            </w:r>
          </w:p>
        </w:tc>
      </w:tr>
    </w:tbl>
    <w:p w:rsidR="003660CE" w:rsidRPr="004D0CE0" w:rsidRDefault="003660CE" w:rsidP="003660CE">
      <w:pPr>
        <w:spacing w:line="460" w:lineRule="exact"/>
        <w:rPr>
          <w:rFonts w:ascii="楷体_GB2312" w:eastAsia="楷体_GB2312"/>
          <w:color w:val="0D0D0D" w:themeColor="text1" w:themeTint="F2"/>
          <w:sz w:val="24"/>
        </w:rPr>
      </w:pPr>
      <w:r w:rsidRPr="004D0CE0">
        <w:rPr>
          <w:rFonts w:ascii="楷体_GB2312" w:eastAsia="楷体_GB2312" w:hint="eastAsia"/>
          <w:color w:val="0D0D0D" w:themeColor="text1" w:themeTint="F2"/>
          <w:sz w:val="24"/>
        </w:rPr>
        <w:t>注：具体安排可能随实际情况略做调整</w:t>
      </w:r>
    </w:p>
    <w:p w:rsidR="003660CE" w:rsidRPr="004D0CE0" w:rsidRDefault="003660CE" w:rsidP="003660CE">
      <w:pPr>
        <w:spacing w:line="360" w:lineRule="auto"/>
        <w:rPr>
          <w:color w:val="0D0D0D" w:themeColor="text1" w:themeTint="F2"/>
        </w:rPr>
      </w:pPr>
    </w:p>
    <w:p w:rsidR="00081D0D" w:rsidRPr="003660CE" w:rsidRDefault="00081D0D"/>
    <w:sectPr w:rsidR="00081D0D" w:rsidRPr="003660CE" w:rsidSect="0008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0CE"/>
    <w:rsid w:val="00081D0D"/>
    <w:rsid w:val="00281A91"/>
    <w:rsid w:val="002B13FC"/>
    <w:rsid w:val="0036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2016-05-04T05:41:00Z</dcterms:created>
  <dcterms:modified xsi:type="dcterms:W3CDTF">2016-05-04T05:42:00Z</dcterms:modified>
</cp:coreProperties>
</file>